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3ECC3" w14:textId="6344D052" w:rsidR="00BE1DA0" w:rsidRDefault="00BE1DA0">
      <w:r>
        <w:t>Kaligrafi kursu malzeme listesi</w:t>
      </w:r>
    </w:p>
    <w:p w14:paraId="78EEC23D" w14:textId="48D2431E" w:rsidR="00BE1DA0" w:rsidRDefault="002277D2" w:rsidP="00E97DED">
      <w:pPr>
        <w:pStyle w:val="ListeParagraf"/>
        <w:numPr>
          <w:ilvl w:val="0"/>
          <w:numId w:val="1"/>
        </w:numPr>
      </w:pPr>
      <w:r>
        <w:t xml:space="preserve">Kesik uçlu kaligrafi kalemi </w:t>
      </w:r>
      <w:r w:rsidR="009D12C9">
        <w:t>(HI–TEXT</w:t>
      </w:r>
      <w:r w:rsidR="00745934">
        <w:t xml:space="preserve"> 5numara) Siyah, Kırmızı </w:t>
      </w:r>
      <w:r w:rsidR="00E67AD2">
        <w:t>(</w:t>
      </w:r>
      <w:proofErr w:type="spellStart"/>
      <w:r w:rsidR="00745934">
        <w:t>Edding</w:t>
      </w:r>
      <w:proofErr w:type="spellEnd"/>
      <w:r w:rsidR="00745934">
        <w:t xml:space="preserve"> 5 numara</w:t>
      </w:r>
      <w:r w:rsidR="00E67AD2">
        <w:t>)</w:t>
      </w:r>
    </w:p>
    <w:p w14:paraId="4565B655" w14:textId="6A07170E" w:rsidR="00B7557C" w:rsidRDefault="00B7557C" w:rsidP="00E97DED">
      <w:pPr>
        <w:pStyle w:val="ListeParagraf"/>
        <w:numPr>
          <w:ilvl w:val="0"/>
          <w:numId w:val="1"/>
        </w:numPr>
      </w:pPr>
      <w:r>
        <w:t>Kuşe kağıt(A4 boyutunda)</w:t>
      </w:r>
    </w:p>
    <w:p w14:paraId="2D0C6767" w14:textId="4A9C399C" w:rsidR="00B7557C" w:rsidRDefault="00FD1478" w:rsidP="00E97DED">
      <w:pPr>
        <w:pStyle w:val="ListeParagraf"/>
        <w:numPr>
          <w:ilvl w:val="0"/>
          <w:numId w:val="1"/>
        </w:numPr>
      </w:pPr>
      <w:r>
        <w:t>Fosforlu kesik uçlu kalem</w:t>
      </w:r>
    </w:p>
    <w:sectPr w:rsidR="00B75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F593E"/>
    <w:multiLevelType w:val="hybridMultilevel"/>
    <w:tmpl w:val="F1CE2A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DA0"/>
    <w:rsid w:val="002277D2"/>
    <w:rsid w:val="004F06C5"/>
    <w:rsid w:val="00656C0B"/>
    <w:rsid w:val="00745934"/>
    <w:rsid w:val="009D12C9"/>
    <w:rsid w:val="00B7557C"/>
    <w:rsid w:val="00BE1DA0"/>
    <w:rsid w:val="00E67AD2"/>
    <w:rsid w:val="00E97DED"/>
    <w:rsid w:val="00FD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3D336B"/>
  <w15:chartTrackingRefBased/>
  <w15:docId w15:val="{2451E889-F654-C14C-942A-50007377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F0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d</dc:creator>
  <cp:keywords/>
  <dc:description/>
  <cp:lastModifiedBy>emine d</cp:lastModifiedBy>
  <cp:revision>2</cp:revision>
  <dcterms:created xsi:type="dcterms:W3CDTF">2020-07-04T15:55:00Z</dcterms:created>
  <dcterms:modified xsi:type="dcterms:W3CDTF">2020-07-04T15:55:00Z</dcterms:modified>
</cp:coreProperties>
</file>